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112D80">
        <w:rPr>
          <w:lang w:val="bg-BG"/>
        </w:rPr>
        <w:t>01</w:t>
      </w:r>
      <w:r w:rsidR="009C188D">
        <w:rPr>
          <w:lang w:val="bg-BG"/>
        </w:rPr>
        <w:t>09</w:t>
      </w:r>
      <w:r w:rsidR="00F133D8">
        <w:rPr>
          <w:lang w:val="bg-BG"/>
        </w:rPr>
        <w:t>/</w:t>
      </w:r>
      <w:r w:rsidR="00112D80">
        <w:rPr>
          <w:lang w:val="bg-BG"/>
        </w:rPr>
        <w:t>05</w:t>
      </w:r>
      <w:r w:rsidR="005868BC" w:rsidRPr="00566BA9">
        <w:rPr>
          <w:lang w:val="bg-BG"/>
        </w:rPr>
        <w:t>.0</w:t>
      </w:r>
      <w:r w:rsidR="00112D80">
        <w:rPr>
          <w:lang w:val="bg-BG"/>
        </w:rPr>
        <w:t>2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21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ЗУТ, във връзка с ч</w:t>
      </w:r>
      <w:r w:rsidR="00657012">
        <w:rPr>
          <w:lang w:val="bg-BG"/>
        </w:rPr>
        <w:t>л.134, ал.1, т.1</w:t>
      </w:r>
      <w:r w:rsidR="00112D80">
        <w:rPr>
          <w:lang w:val="bg-BG"/>
        </w:rPr>
        <w:t xml:space="preserve"> и ал.2, т.6</w:t>
      </w:r>
      <w:r w:rsidR="00F133D8">
        <w:rPr>
          <w:lang w:val="bg-BG"/>
        </w:rPr>
        <w:t xml:space="preserve"> от ЗУТ и Решение по т.№ </w:t>
      </w:r>
      <w:r w:rsidR="009C188D">
        <w:rPr>
          <w:lang w:val="bg-BG"/>
        </w:rPr>
        <w:t>11</w:t>
      </w:r>
      <w:bookmarkStart w:id="0" w:name="_GoBack"/>
      <w:bookmarkEnd w:id="0"/>
      <w:r w:rsidR="00F133D8" w:rsidRPr="00960F9E">
        <w:rPr>
          <w:lang w:val="bg-BG"/>
        </w:rPr>
        <w:t xml:space="preserve"> от Протокол № </w:t>
      </w:r>
      <w:r w:rsidR="00112D80">
        <w:rPr>
          <w:lang w:val="bg-BG"/>
        </w:rPr>
        <w:t>2</w:t>
      </w:r>
      <w:r w:rsidR="00F133D8">
        <w:rPr>
          <w:lang w:val="bg-BG"/>
        </w:rPr>
        <w:t xml:space="preserve"> / </w:t>
      </w:r>
      <w:r w:rsidR="00112D80">
        <w:rPr>
          <w:lang w:val="bg-BG"/>
        </w:rPr>
        <w:t>27</w:t>
      </w:r>
      <w:r w:rsidR="00F133D8">
        <w:rPr>
          <w:lang w:val="bg-BG"/>
        </w:rPr>
        <w:t>.</w:t>
      </w:r>
      <w:r w:rsidR="00FB1A84">
        <w:rPr>
          <w:lang w:val="bg-BG"/>
        </w:rPr>
        <w:t>0</w:t>
      </w:r>
      <w:r w:rsidR="00112D80">
        <w:rPr>
          <w:lang w:val="bg-BG"/>
        </w:rPr>
        <w:t>1</w:t>
      </w:r>
      <w:r w:rsidR="00F133D8" w:rsidRPr="00960F9E">
        <w:rPr>
          <w:lang w:val="bg-BG"/>
        </w:rPr>
        <w:t>.20</w:t>
      </w:r>
      <w:r w:rsidR="00112D80">
        <w:rPr>
          <w:lang w:val="bg-BG"/>
        </w:rPr>
        <w:t>21</w:t>
      </w:r>
      <w:r w:rsidR="00F133D8" w:rsidRPr="00960F9E">
        <w:rPr>
          <w:lang w:val="bg-BG"/>
        </w:rPr>
        <w:t>г. на ОЕСУТ при Община Севлиево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F133D8" w:rsidRDefault="00F133D8" w:rsidP="00A31BC9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9C188D" w:rsidRPr="00BF430C" w:rsidRDefault="009C188D" w:rsidP="009C188D">
      <w:pPr>
        <w:jc w:val="both"/>
        <w:rPr>
          <w:rFonts w:eastAsia="Calibri"/>
          <w:lang w:val="bg-BG" w:eastAsia="bg-BG"/>
        </w:rPr>
      </w:pPr>
      <w:r>
        <w:rPr>
          <w:b/>
          <w:u w:val="single"/>
          <w:lang w:val="bg-BG" w:eastAsia="bg-BG"/>
        </w:rPr>
        <w:t xml:space="preserve">Подробен устройствен план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ПУП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 xml:space="preserve"> – План за застрояване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ПЗ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>,</w:t>
      </w:r>
      <w:r w:rsidRPr="00080D32">
        <w:rPr>
          <w:lang w:val="bg-BG" w:eastAsia="bg-BG"/>
        </w:rPr>
        <w:t xml:space="preserve"> за </w:t>
      </w:r>
      <w:r w:rsidRPr="0058689B">
        <w:rPr>
          <w:lang w:val="bg-BG" w:eastAsia="bg-BG"/>
        </w:rPr>
        <w:t xml:space="preserve"> </w:t>
      </w:r>
      <w:r w:rsidRPr="00BF430C">
        <w:rPr>
          <w:rFonts w:eastAsia="Calibri"/>
          <w:lang w:val="bg-BG"/>
        </w:rPr>
        <w:t>УПИ І, кв.25</w:t>
      </w:r>
      <w:r>
        <w:rPr>
          <w:rFonts w:eastAsia="Calibri"/>
          <w:lang w:val="bg-BG"/>
        </w:rPr>
        <w:t>а</w:t>
      </w:r>
      <w:r w:rsidRPr="00BF430C">
        <w:rPr>
          <w:rFonts w:eastAsia="Calibri"/>
          <w:lang w:val="bg-BG"/>
        </w:rPr>
        <w:t xml:space="preserve"> с отреждане „за обществено обслужване и търговия“ се запазва установената устройствена зона за обществено обслужване – </w:t>
      </w:r>
      <w:proofErr w:type="spellStart"/>
      <w:r w:rsidRPr="00BF430C">
        <w:rPr>
          <w:rFonts w:eastAsia="Calibri"/>
          <w:lang w:val="bg-BG"/>
        </w:rPr>
        <w:t>Оо</w:t>
      </w:r>
      <w:proofErr w:type="spellEnd"/>
      <w:r w:rsidRPr="00BF430C">
        <w:rPr>
          <w:rFonts w:eastAsia="Calibri"/>
          <w:lang w:val="bg-BG"/>
        </w:rPr>
        <w:t xml:space="preserve"> при следните</w:t>
      </w:r>
      <w:r w:rsidRPr="00BF430C">
        <w:rPr>
          <w:rFonts w:eastAsia="Calibri"/>
          <w:lang w:val="bg-BG" w:eastAsia="bg-BG"/>
        </w:rPr>
        <w:t xml:space="preserve"> устройствени показатели:</w:t>
      </w:r>
    </w:p>
    <w:p w:rsidR="009C188D" w:rsidRPr="00BF430C" w:rsidRDefault="009C188D" w:rsidP="009C188D">
      <w:pPr>
        <w:ind w:firstLine="708"/>
        <w:jc w:val="both"/>
        <w:rPr>
          <w:lang w:val="bg-BG" w:eastAsia="bg-BG"/>
        </w:rPr>
      </w:pPr>
      <w:r w:rsidRPr="00BF430C">
        <w:rPr>
          <w:lang w:val="bg-BG" w:eastAsia="bg-BG"/>
        </w:rPr>
        <w:t>- начин на застрояване – свободно;</w:t>
      </w:r>
    </w:p>
    <w:p w:rsidR="009C188D" w:rsidRPr="00BF430C" w:rsidRDefault="009C188D" w:rsidP="009C188D">
      <w:pPr>
        <w:ind w:firstLine="708"/>
        <w:jc w:val="both"/>
        <w:rPr>
          <w:lang w:val="bg-BG" w:eastAsia="bg-BG"/>
        </w:rPr>
      </w:pPr>
      <w:r w:rsidRPr="00BF430C">
        <w:rPr>
          <w:lang w:val="bg-BG" w:eastAsia="bg-BG"/>
        </w:rPr>
        <w:t>- характер на застрояване – ниско с височина до 10,00м;</w:t>
      </w:r>
    </w:p>
    <w:p w:rsidR="009C188D" w:rsidRPr="00BF430C" w:rsidRDefault="009C188D" w:rsidP="009C188D">
      <w:pPr>
        <w:ind w:firstLine="708"/>
        <w:jc w:val="both"/>
        <w:rPr>
          <w:lang w:val="bg-BG" w:eastAsia="bg-BG"/>
        </w:rPr>
      </w:pPr>
      <w:r w:rsidRPr="00BF430C">
        <w:rPr>
          <w:lang w:val="bg-BG" w:eastAsia="bg-BG"/>
        </w:rPr>
        <w:t>- максимална плътност на застрояване – 80%;</w:t>
      </w:r>
    </w:p>
    <w:p w:rsidR="009C188D" w:rsidRPr="00BF430C" w:rsidRDefault="009C188D" w:rsidP="009C188D">
      <w:pPr>
        <w:ind w:firstLine="708"/>
        <w:jc w:val="both"/>
        <w:rPr>
          <w:lang w:val="bg-BG" w:eastAsia="bg-BG"/>
        </w:rPr>
      </w:pPr>
      <w:r w:rsidRPr="00BF430C">
        <w:rPr>
          <w:lang w:val="bg-BG" w:eastAsia="bg-BG"/>
        </w:rPr>
        <w:t>- максимална интензивност на застрояване – 2,5;</w:t>
      </w:r>
    </w:p>
    <w:p w:rsidR="009C188D" w:rsidRPr="00BF430C" w:rsidRDefault="009C188D" w:rsidP="009C188D">
      <w:pPr>
        <w:ind w:firstLine="708"/>
        <w:jc w:val="both"/>
        <w:rPr>
          <w:lang w:val="bg-BG" w:eastAsia="bg-BG"/>
        </w:rPr>
      </w:pPr>
      <w:r w:rsidRPr="00BF430C">
        <w:rPr>
          <w:lang w:val="bg-BG" w:eastAsia="bg-BG"/>
        </w:rPr>
        <w:t>- минимална озеленена площ – 20%;</w:t>
      </w:r>
    </w:p>
    <w:p w:rsidR="009C188D" w:rsidRPr="00BF430C" w:rsidRDefault="009C188D" w:rsidP="009C188D">
      <w:pPr>
        <w:ind w:firstLine="708"/>
        <w:jc w:val="both"/>
        <w:rPr>
          <w:rFonts w:eastAsia="Calibri"/>
          <w:lang w:val="bg-BG"/>
        </w:rPr>
      </w:pPr>
      <w:r w:rsidRPr="00BF430C">
        <w:rPr>
          <w:rFonts w:eastAsia="Calibri"/>
          <w:lang w:val="bg-BG"/>
        </w:rPr>
        <w:t>- ограничителни линии на застрояване от графичната част на ПУП - ПЗ;</w:t>
      </w:r>
    </w:p>
    <w:p w:rsidR="009C188D" w:rsidRPr="00BF430C" w:rsidRDefault="009C188D" w:rsidP="009C188D">
      <w:pPr>
        <w:ind w:firstLine="708"/>
        <w:jc w:val="both"/>
        <w:rPr>
          <w:rFonts w:eastAsia="Calibri"/>
          <w:lang w:val="bg-BG"/>
        </w:rPr>
      </w:pPr>
      <w:r w:rsidRPr="00BF430C">
        <w:rPr>
          <w:rFonts w:eastAsia="Calibri"/>
          <w:lang w:val="bg-BG"/>
        </w:rPr>
        <w:t>Неразделна част от ПЗ са 1бр. чертеж и обяснителна записка 1 лист за ПЗ, съставляващи графичната част.</w:t>
      </w:r>
    </w:p>
    <w:p w:rsidR="009C188D" w:rsidRDefault="009C188D" w:rsidP="009C188D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  </w:t>
      </w:r>
      <w:r w:rsidRPr="00EB2475">
        <w:rPr>
          <w:lang w:val="bg-BG" w:eastAsia="bg-BG"/>
        </w:rPr>
        <w:t>Ограничителните линии на застрояване са съобразени с необходимите отстояния по ЗУТ.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215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112D80">
        <w:rPr>
          <w:lang w:val="bg-BG"/>
        </w:rPr>
        <w:t>08</w:t>
      </w:r>
      <w:r w:rsidR="00FD12FF">
        <w:rPr>
          <w:lang w:val="bg-BG"/>
        </w:rPr>
        <w:t>.0</w:t>
      </w:r>
      <w:r w:rsidR="00112D80">
        <w:rPr>
          <w:lang w:val="bg-BG"/>
        </w:rPr>
        <w:t>2</w:t>
      </w:r>
      <w:r>
        <w:rPr>
          <w:lang w:val="bg-BG"/>
        </w:rPr>
        <w:t>.20</w:t>
      </w:r>
      <w:r w:rsidR="00112D80">
        <w:rPr>
          <w:lang w:val="bg-BG"/>
        </w:rPr>
        <w:t>20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C15" w:rsidRDefault="00F81C15">
      <w:r>
        <w:separator/>
      </w:r>
    </w:p>
  </w:endnote>
  <w:endnote w:type="continuationSeparator" w:id="0">
    <w:p w:rsidR="00F81C15" w:rsidRDefault="00F8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C15" w:rsidRDefault="00F81C15">
      <w:r>
        <w:separator/>
      </w:r>
    </w:p>
  </w:footnote>
  <w:footnote w:type="continuationSeparator" w:id="0">
    <w:p w:rsidR="00F81C15" w:rsidRDefault="00F81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10E1998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uiPriority w:val="1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FFE0E-B489-4250-B1B0-49A560A2B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2160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2021-02-08T09:28:00Z</dcterms:created>
  <dcterms:modified xsi:type="dcterms:W3CDTF">2021-02-08T09:28:00Z</dcterms:modified>
</cp:coreProperties>
</file>